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86MS0043-01-2023-012404-63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10 января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г. Нижневартовск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right="142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судья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Николаевича,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уроженца: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5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УИН 18810086220001336606 от 19.07.2023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1 ст. 12.5 Кодекса РФ об АП, вступившим в законную силу 30.07.2023,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привлечен к административной ответственности в виде штрафа в размере 500 рублей. Получив копию указанного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</w:t>
      </w:r>
      <w:r>
        <w:rPr>
          <w:rFonts w:ascii="Times New Roman" w:eastAsia="Times New Roman" w:hAnsi="Times New Roman" w:cs="Times New Roman"/>
        </w:rPr>
        <w:t xml:space="preserve">заседание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Исследовав письменные доказательства по делу: протокол об административном правонарушении 86 ХМ 539644 от 27 ноября 2023 года, согласно которому </w:t>
      </w:r>
      <w:r>
        <w:rPr>
          <w:rFonts w:ascii="Times New Roman" w:eastAsia="Times New Roman" w:hAnsi="Times New Roman" w:cs="Times New Roman"/>
        </w:rPr>
        <w:t>Емельянцеву</w:t>
      </w:r>
      <w:r>
        <w:rPr>
          <w:rFonts w:ascii="Times New Roman" w:eastAsia="Times New Roman" w:hAnsi="Times New Roman" w:cs="Times New Roman"/>
        </w:rPr>
        <w:t xml:space="preserve"> М.Н.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УИН </w:t>
      </w:r>
      <w:r>
        <w:rPr>
          <w:rFonts w:ascii="Times New Roman" w:eastAsia="Times New Roman" w:hAnsi="Times New Roman" w:cs="Times New Roman"/>
        </w:rPr>
        <w:t xml:space="preserve">18810086220001336606 </w:t>
      </w:r>
      <w:r>
        <w:rPr>
          <w:rFonts w:ascii="Times New Roman" w:eastAsia="Times New Roman" w:hAnsi="Times New Roman" w:cs="Times New Roman"/>
        </w:rPr>
        <w:t>от 19 июля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 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1 ст. 12.5 Кодекса РФ об АП, </w:t>
      </w:r>
      <w:r>
        <w:rPr>
          <w:rFonts w:ascii="Times New Roman" w:eastAsia="Times New Roman" w:hAnsi="Times New Roman" w:cs="Times New Roman"/>
        </w:rPr>
        <w:t xml:space="preserve">и ему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  <w:r>
        <w:rPr>
          <w:rFonts w:ascii="Times New Roman" w:eastAsia="Times New Roman" w:hAnsi="Times New Roman" w:cs="Times New Roman"/>
        </w:rPr>
        <w:t xml:space="preserve"> рапорт сотрудника полиции от 27</w:t>
      </w:r>
      <w:r>
        <w:rPr>
          <w:rFonts w:ascii="Times New Roman" w:eastAsia="Times New Roman" w:hAnsi="Times New Roman" w:cs="Times New Roman"/>
        </w:rPr>
        <w:t>.11.2023; справка на физическое лицо; параметры поиска;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приходит к следующему, что вина </w:t>
      </w: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М.Н.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19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30</w:t>
      </w:r>
      <w:r>
        <w:rPr>
          <w:rFonts w:ascii="Times New Roman" w:eastAsia="Times New Roman" w:hAnsi="Times New Roman" w:cs="Times New Roman"/>
        </w:rPr>
        <w:t xml:space="preserve"> июля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</w:t>
      </w:r>
      <w:r>
        <w:rPr>
          <w:rFonts w:ascii="Times New Roman" w:eastAsia="Times New Roman" w:hAnsi="Times New Roman" w:cs="Times New Roman"/>
        </w:rPr>
        <w:t xml:space="preserve"> обязан был уплатить административный штраф не позднее 2</w:t>
      </w:r>
      <w:r>
        <w:rPr>
          <w:rFonts w:ascii="Times New Roman" w:eastAsia="Times New Roman" w:hAnsi="Times New Roman" w:cs="Times New Roman"/>
        </w:rPr>
        <w:t>8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Емельянцев</w:t>
      </w:r>
      <w:r>
        <w:rPr>
          <w:rFonts w:ascii="Times New Roman" w:eastAsia="Times New Roman" w:hAnsi="Times New Roman" w:cs="Times New Roman"/>
        </w:rPr>
        <w:t xml:space="preserve"> М.Н.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Емельянцева</w:t>
      </w:r>
      <w:r>
        <w:rPr>
          <w:rFonts w:ascii="Times New Roman" w:eastAsia="Times New Roman" w:hAnsi="Times New Roman" w:cs="Times New Roman"/>
        </w:rPr>
        <w:t xml:space="preserve"> Максима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0412365400435021812320109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</w:t>
      </w:r>
      <w:r>
        <w:rPr>
          <w:rFonts w:ascii="Times New Roman" w:eastAsia="Times New Roman" w:hAnsi="Times New Roman" w:cs="Times New Roman"/>
        </w:rPr>
        <w:t>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36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>-2103/202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50">
    <w:name w:val="cat-UserDefined grp-36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